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28"/>
        <w:gridCol w:w="1695"/>
        <w:gridCol w:w="1927"/>
        <w:gridCol w:w="177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1.能用绘画的方式表现不同交通工具的基本结构和主要外形特征。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在拼图中体验图形之间的关系，初步知道相同的图形可以拼出另外一种图形。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在25厘米的平行线中间走，保持身体平衡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能选用合适的工具，把水运至目的地。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理解故事内容，懂得圆形和方形各有优点，人们都离不开。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按需穿脱衣服和喝水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故事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：</w:t>
            </w:r>
          </w:p>
          <w:p>
            <w:pPr>
              <w:spacing w:line="24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圆圆和方方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数学：</w:t>
            </w:r>
          </w:p>
          <w:p>
            <w:pPr>
              <w:spacing w:line="24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图形变变变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</w:p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交通工具创意画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健康：</w:t>
            </w:r>
          </w:p>
          <w:p>
            <w:pPr>
              <w:spacing w:line="24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我会收拾房间</w:t>
            </w:r>
            <w:bookmarkStart w:id="0" w:name="_GoBack"/>
            <w:bookmarkEnd w:id="0"/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建构区：高架桥、游公园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美工区：奇妙的太空、美丽的海底世界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一张纸的承重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益智区：拼图游戏、有趣的瓶盖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小蝌蚪找妈妈</w:t>
            </w:r>
            <w:r>
              <w:rPr>
                <w:rFonts w:hint="eastAsia" w:ascii="宋体" w:hAnsi="宋体" w:eastAsia="宋体" w:cs="宋体"/>
                <w:sz w:val="24"/>
                <w:lang w:bidi="en-US"/>
              </w:rPr>
              <w:t>、水先生的奇幻旅程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三：悠悠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传统文化馆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能积极投入游戏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相互探索新的玩法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52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滚轮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揪尾巴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机器人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小汽车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盖被子的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张丽华  陈晨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7D4CF3"/>
    <w:rsid w:val="0AAA3288"/>
    <w:rsid w:val="153E5A00"/>
    <w:rsid w:val="17173305"/>
    <w:rsid w:val="234D0DEF"/>
    <w:rsid w:val="29CD57FD"/>
    <w:rsid w:val="317E00DC"/>
    <w:rsid w:val="326F1DF0"/>
    <w:rsid w:val="370C2303"/>
    <w:rsid w:val="3CDF235F"/>
    <w:rsid w:val="418F7016"/>
    <w:rsid w:val="429A591F"/>
    <w:rsid w:val="442202BA"/>
    <w:rsid w:val="45AA67E7"/>
    <w:rsid w:val="49863BDE"/>
    <w:rsid w:val="4A802994"/>
    <w:rsid w:val="5090164F"/>
    <w:rsid w:val="622840F4"/>
    <w:rsid w:val="62CC3140"/>
    <w:rsid w:val="65164916"/>
    <w:rsid w:val="66FF136B"/>
    <w:rsid w:val="6E5378F4"/>
    <w:rsid w:val="74B80DF9"/>
    <w:rsid w:val="785D5F3F"/>
    <w:rsid w:val="7890608F"/>
    <w:rsid w:val="7CF1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694</Words>
  <Characters>709</Characters>
  <Lines>6</Lines>
  <Paragraphs>1</Paragraphs>
  <TotalTime>0</TotalTime>
  <ScaleCrop>false</ScaleCrop>
  <LinksUpToDate>false</LinksUpToDate>
  <CharactersWithSpaces>761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2023-03-31T06:28:00Z</cp:lastPrinted>
  <dcterms:modified xsi:type="dcterms:W3CDTF">2023-04-26T01:42:54Z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2327AC89AFFD447C872DB2DB2BDCAB12_13</vt:lpwstr>
  </property>
</Properties>
</file>